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A4955" w:rsidRPr="00902C14" w14:paraId="373287FE" w14:textId="77777777" w:rsidTr="00CA4955">
        <w:tc>
          <w:tcPr>
            <w:tcW w:w="4788" w:type="dxa"/>
          </w:tcPr>
          <w:p w14:paraId="1385E126" w14:textId="70D259DD" w:rsidR="00CA4955" w:rsidRPr="00902C14" w:rsidRDefault="001D5A68" w:rsidP="00902C14">
            <w:pPr>
              <w:bidi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02C14">
              <w:rPr>
                <w:rFonts w:cs="B Nazanin"/>
                <w:sz w:val="28"/>
                <w:szCs w:val="28"/>
              </w:rPr>
              <w:t xml:space="preserve">DDQ </w:t>
            </w:r>
            <w:r w:rsidRPr="00902C1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>پروتز پارسیل متحرک مک کراکن</w:t>
            </w:r>
            <w:r w:rsidRPr="00902C14">
              <w:rPr>
                <w:rFonts w:cs="B Nazanin"/>
                <w:sz w:val="28"/>
                <w:szCs w:val="28"/>
              </w:rPr>
              <w:t xml:space="preserve"> 2016</w:t>
            </w:r>
          </w:p>
        </w:tc>
        <w:tc>
          <w:tcPr>
            <w:tcW w:w="4788" w:type="dxa"/>
          </w:tcPr>
          <w:p w14:paraId="121B2A4D" w14:textId="7FCFE1DE" w:rsidR="00CA4955" w:rsidRPr="00902C14" w:rsidRDefault="00CA4955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>رادیولوژی دهان وایت فارو 2019جلد 1و2</w:t>
            </w:r>
          </w:p>
        </w:tc>
      </w:tr>
      <w:tr w:rsidR="00CA4955" w:rsidRPr="00902C14" w14:paraId="70442F52" w14:textId="77777777" w:rsidTr="00CA4955">
        <w:tc>
          <w:tcPr>
            <w:tcW w:w="4788" w:type="dxa"/>
          </w:tcPr>
          <w:p w14:paraId="2E6CCCCE" w14:textId="188532F0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مبانی پروتز ثابت شیلینبرگ 2012</w:t>
            </w:r>
          </w:p>
        </w:tc>
        <w:tc>
          <w:tcPr>
            <w:tcW w:w="4788" w:type="dxa"/>
          </w:tcPr>
          <w:p w14:paraId="1EF9CD42" w14:textId="09A58E2D" w:rsidR="00CA4955" w:rsidRPr="00902C14" w:rsidRDefault="00CA4955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CDR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>رادیولوژی وایت فارو</w:t>
            </w:r>
          </w:p>
        </w:tc>
      </w:tr>
      <w:tr w:rsidR="00CA4955" w:rsidRPr="00902C14" w14:paraId="13ACF7E4" w14:textId="77777777" w:rsidTr="00CA4955">
        <w:tc>
          <w:tcPr>
            <w:tcW w:w="4788" w:type="dxa"/>
          </w:tcPr>
          <w:p w14:paraId="0314D918" w14:textId="2685361E" w:rsidR="00CA4955" w:rsidRPr="00902C14" w:rsidRDefault="003B3CD0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پروتزهای ثابت دندانی نوین روزنتال</w:t>
            </w:r>
          </w:p>
        </w:tc>
        <w:tc>
          <w:tcPr>
            <w:tcW w:w="4788" w:type="dxa"/>
          </w:tcPr>
          <w:p w14:paraId="51D92D55" w14:textId="411972BE" w:rsidR="00CA4955" w:rsidRPr="00902C14" w:rsidRDefault="00CA4955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خلاصه کتاب تشخیص افتراقی ضایعات دهان</w:t>
            </w:r>
          </w:p>
        </w:tc>
      </w:tr>
      <w:tr w:rsidR="00CA4955" w:rsidRPr="00902C14" w14:paraId="458047F6" w14:textId="77777777" w:rsidTr="00CA4955">
        <w:tc>
          <w:tcPr>
            <w:tcW w:w="4788" w:type="dxa"/>
          </w:tcPr>
          <w:p w14:paraId="2897E1B5" w14:textId="652B3B12" w:rsidR="00CA4955" w:rsidRPr="00902C14" w:rsidRDefault="003B3CD0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اکلوژن فانکشنال از</w:t>
            </w:r>
            <w:r w:rsidRPr="00902C14">
              <w:rPr>
                <w:rFonts w:cs="B Nazanin"/>
                <w:sz w:val="28"/>
                <w:szCs w:val="28"/>
              </w:rPr>
              <w:t xml:space="preserve"> </w:t>
            </w:r>
            <w:proofErr w:type="spellStart"/>
            <w:r w:rsidRPr="00902C14">
              <w:rPr>
                <w:rFonts w:cs="B Nazanin"/>
                <w:sz w:val="28"/>
                <w:szCs w:val="28"/>
              </w:rPr>
              <w:t>tmj</w:t>
            </w:r>
            <w:proofErr w:type="spellEnd"/>
            <w:r w:rsidRPr="00902C1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>تا طراحی لبخند</w:t>
            </w:r>
          </w:p>
        </w:tc>
        <w:tc>
          <w:tcPr>
            <w:tcW w:w="4788" w:type="dxa"/>
          </w:tcPr>
          <w:p w14:paraId="65BAACB3" w14:textId="0F4D7E4A" w:rsidR="00CA4955" w:rsidRPr="00902C14" w:rsidRDefault="00CA4955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خلاصه کتاب برکت 2021</w:t>
            </w:r>
          </w:p>
        </w:tc>
      </w:tr>
      <w:tr w:rsidR="00CA4955" w:rsidRPr="00902C14" w14:paraId="414B7C16" w14:textId="77777777" w:rsidTr="00CA4955">
        <w:tc>
          <w:tcPr>
            <w:tcW w:w="4788" w:type="dxa"/>
          </w:tcPr>
          <w:p w14:paraId="655588A6" w14:textId="038136D0" w:rsidR="00CA4955" w:rsidRPr="00902C14" w:rsidRDefault="003B3CD0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پروتزهای ایمپلنت دندانی میش 2015</w:t>
            </w:r>
          </w:p>
        </w:tc>
        <w:tc>
          <w:tcPr>
            <w:tcW w:w="4788" w:type="dxa"/>
          </w:tcPr>
          <w:p w14:paraId="1D6831CE" w14:textId="3315B4FB" w:rsidR="00CA4955" w:rsidRPr="00902C14" w:rsidRDefault="00CA4955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ارزیابی و تشخیص توده های گردنی</w:t>
            </w:r>
          </w:p>
        </w:tc>
      </w:tr>
      <w:tr w:rsidR="00CA4955" w:rsidRPr="00902C14" w14:paraId="4084E606" w14:textId="77777777" w:rsidTr="00CA4955">
        <w:tc>
          <w:tcPr>
            <w:tcW w:w="4788" w:type="dxa"/>
          </w:tcPr>
          <w:p w14:paraId="07E42014" w14:textId="6A2DB40A" w:rsidR="00CA4955" w:rsidRPr="00902C14" w:rsidRDefault="003B3CD0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آناتومی و مورفولوژی دندان</w:t>
            </w:r>
          </w:p>
        </w:tc>
        <w:tc>
          <w:tcPr>
            <w:tcW w:w="4788" w:type="dxa"/>
          </w:tcPr>
          <w:p w14:paraId="55AF48B3" w14:textId="666BB8D3" w:rsidR="00CA4955" w:rsidRPr="00902C14" w:rsidRDefault="00CA4955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رویکرد الگوریتمی در تشخیص بیماریهای بافت نرم</w:t>
            </w:r>
          </w:p>
        </w:tc>
      </w:tr>
      <w:tr w:rsidR="00CA4955" w:rsidRPr="00902C14" w14:paraId="2D50925F" w14:textId="77777777" w:rsidTr="00CA4955">
        <w:tc>
          <w:tcPr>
            <w:tcW w:w="4788" w:type="dxa"/>
          </w:tcPr>
          <w:p w14:paraId="45795CB4" w14:textId="7A6B2471" w:rsidR="00CA4955" w:rsidRPr="00902C14" w:rsidRDefault="003B3CD0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ونیرهای سرامیکی کانتکت لنزها و فراگمنت ها</w:t>
            </w:r>
          </w:p>
        </w:tc>
        <w:tc>
          <w:tcPr>
            <w:tcW w:w="4788" w:type="dxa"/>
          </w:tcPr>
          <w:p w14:paraId="5BE64E24" w14:textId="0E52CD4E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کیس های کلینیکی بیماریهای مخاط دهان</w:t>
            </w:r>
          </w:p>
        </w:tc>
        <w:bookmarkStart w:id="0" w:name="_GoBack"/>
        <w:bookmarkEnd w:id="0"/>
      </w:tr>
      <w:tr w:rsidR="00CA4955" w:rsidRPr="00902C14" w14:paraId="7EA6154B" w14:textId="77777777" w:rsidTr="00CA4955">
        <w:tc>
          <w:tcPr>
            <w:tcW w:w="4788" w:type="dxa"/>
          </w:tcPr>
          <w:p w14:paraId="070C1172" w14:textId="7993ECD3" w:rsidR="00CA4955" w:rsidRPr="00902C14" w:rsidRDefault="003B3CD0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CDR , 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مواد دندانی کریگ </w:t>
            </w:r>
          </w:p>
        </w:tc>
        <w:tc>
          <w:tcPr>
            <w:tcW w:w="4788" w:type="dxa"/>
          </w:tcPr>
          <w:p w14:paraId="7505E81A" w14:textId="64F64AA8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ایمپلنت دندانی میش 2021</w:t>
            </w:r>
          </w:p>
        </w:tc>
      </w:tr>
      <w:tr w:rsidR="00CA4955" w:rsidRPr="00902C14" w14:paraId="5B08DDD0" w14:textId="77777777" w:rsidTr="00CA4955">
        <w:tc>
          <w:tcPr>
            <w:tcW w:w="4788" w:type="dxa"/>
          </w:tcPr>
          <w:p w14:paraId="448BD502" w14:textId="5596B391" w:rsidR="00CA4955" w:rsidRPr="00902C14" w:rsidRDefault="003B3CD0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بی حسی موضعی مالا مد 2020</w:t>
            </w:r>
          </w:p>
        </w:tc>
        <w:tc>
          <w:tcPr>
            <w:tcW w:w="4788" w:type="dxa"/>
          </w:tcPr>
          <w:p w14:paraId="437783D2" w14:textId="6DDE996E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خلاصه کتاب ایمپلنت دندانی میش 2021</w:t>
            </w:r>
          </w:p>
        </w:tc>
      </w:tr>
      <w:tr w:rsidR="00CA4955" w:rsidRPr="00902C14" w14:paraId="53AB42A0" w14:textId="77777777" w:rsidTr="00CA4955">
        <w:tc>
          <w:tcPr>
            <w:tcW w:w="4788" w:type="dxa"/>
          </w:tcPr>
          <w:p w14:paraId="7E325C2F" w14:textId="70D3E0B2" w:rsidR="00CA4955" w:rsidRPr="00902C14" w:rsidRDefault="003B3CD0" w:rsidP="00902C14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سوالات تفکیکی اینگل 2019</w:t>
            </w:r>
            <w:r w:rsidR="006C0A06" w:rsidRPr="00902C14">
              <w:rPr>
                <w:rFonts w:cs="B Nazanin"/>
                <w:sz w:val="28"/>
                <w:szCs w:val="28"/>
                <w:lang w:bidi="fa-IR"/>
              </w:rPr>
              <w:t>DDQ</w:t>
            </w:r>
          </w:p>
        </w:tc>
        <w:tc>
          <w:tcPr>
            <w:tcW w:w="4788" w:type="dxa"/>
          </w:tcPr>
          <w:p w14:paraId="6D077F4B" w14:textId="3C1C0C51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مرور جامع پریودنتولوژی لینده</w:t>
            </w:r>
          </w:p>
        </w:tc>
      </w:tr>
      <w:tr w:rsidR="00CA4955" w:rsidRPr="00902C14" w14:paraId="66A78613" w14:textId="77777777" w:rsidTr="00CA4955">
        <w:tc>
          <w:tcPr>
            <w:tcW w:w="4788" w:type="dxa"/>
          </w:tcPr>
          <w:p w14:paraId="0C4AAF0A" w14:textId="7E89F603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رادیولوژی وایت فارو</w:t>
            </w:r>
            <w:r w:rsidRPr="00902C14">
              <w:rPr>
                <w:rFonts w:cs="B Nazanin"/>
                <w:sz w:val="28"/>
                <w:szCs w:val="28"/>
                <w:lang w:bidi="fa-IR"/>
              </w:rPr>
              <w:t>2019. DDQ</w:t>
            </w:r>
          </w:p>
        </w:tc>
        <w:tc>
          <w:tcPr>
            <w:tcW w:w="4788" w:type="dxa"/>
          </w:tcPr>
          <w:p w14:paraId="2829CCEE" w14:textId="790C7914" w:rsidR="00CA4955" w:rsidRPr="00902C14" w:rsidRDefault="001D5A68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CDR</w:t>
            </w:r>
            <w:r w:rsidRPr="00902C14">
              <w:rPr>
                <w:rFonts w:cs="B Nazanin" w:hint="cs"/>
                <w:sz w:val="28"/>
                <w:szCs w:val="28"/>
                <w:rtl/>
              </w:rPr>
              <w:t>2021</w:t>
            </w:r>
            <w:r w:rsidRPr="00902C14">
              <w:rPr>
                <w:rFonts w:cs="B Nazanin"/>
                <w:sz w:val="28"/>
                <w:szCs w:val="28"/>
              </w:rPr>
              <w:t xml:space="preserve"> 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>مسیرهای پالپ</w:t>
            </w:r>
          </w:p>
        </w:tc>
      </w:tr>
      <w:tr w:rsidR="00CA4955" w:rsidRPr="00902C14" w14:paraId="05D0DE24" w14:textId="77777777" w:rsidTr="00CA4955">
        <w:tc>
          <w:tcPr>
            <w:tcW w:w="4788" w:type="dxa"/>
          </w:tcPr>
          <w:p w14:paraId="43CF68E9" w14:textId="3360E3D0" w:rsidR="00CA4955" w:rsidRPr="00902C14" w:rsidRDefault="006C0A06" w:rsidP="00902C14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  <w:lang w:bidi="fa-IR"/>
              </w:rPr>
              <w:t xml:space="preserve">DDQ 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>ارتودنسی پروفیت</w:t>
            </w:r>
            <w:r w:rsidRPr="00902C14">
              <w:rPr>
                <w:rFonts w:cs="B Nazanin"/>
                <w:sz w:val="28"/>
                <w:szCs w:val="28"/>
                <w:lang w:bidi="fa-IR"/>
              </w:rPr>
              <w:t>2019</w:t>
            </w:r>
          </w:p>
        </w:tc>
        <w:tc>
          <w:tcPr>
            <w:tcW w:w="4788" w:type="dxa"/>
          </w:tcPr>
          <w:p w14:paraId="06F87C9A" w14:textId="5613C925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مسیرهای پالپ 2021</w:t>
            </w:r>
          </w:p>
        </w:tc>
      </w:tr>
      <w:tr w:rsidR="00CA4955" w:rsidRPr="00902C14" w14:paraId="421289B5" w14:textId="77777777" w:rsidTr="00CA4955">
        <w:tc>
          <w:tcPr>
            <w:tcW w:w="4788" w:type="dxa"/>
          </w:tcPr>
          <w:p w14:paraId="38E6B56A" w14:textId="3C1FE882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جراحی دهان پیترسون 2019</w:t>
            </w:r>
          </w:p>
        </w:tc>
        <w:tc>
          <w:tcPr>
            <w:tcW w:w="4788" w:type="dxa"/>
          </w:tcPr>
          <w:p w14:paraId="05CA6F0A" w14:textId="185FE75A" w:rsidR="00CA4955" w:rsidRPr="00902C14" w:rsidRDefault="001D5A68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 xml:space="preserve">CDR 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>پریودنتولوژی کارانزا 2019</w:t>
            </w:r>
          </w:p>
        </w:tc>
      </w:tr>
      <w:tr w:rsidR="00CA4955" w:rsidRPr="00902C14" w14:paraId="10B2C3E2" w14:textId="77777777" w:rsidTr="00CA4955">
        <w:tc>
          <w:tcPr>
            <w:tcW w:w="4788" w:type="dxa"/>
          </w:tcPr>
          <w:p w14:paraId="5C39ABA2" w14:textId="1C62B6A1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 xml:space="preserve">DDQ 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علوم  هنر دندازشکی ترمیمی</w:t>
            </w:r>
          </w:p>
        </w:tc>
        <w:tc>
          <w:tcPr>
            <w:tcW w:w="4788" w:type="dxa"/>
          </w:tcPr>
          <w:p w14:paraId="2B7A5F9D" w14:textId="7A6BC3DD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اصول و درمان اندودونتیکس ترابی نژاد 2020</w:t>
            </w:r>
          </w:p>
        </w:tc>
      </w:tr>
      <w:tr w:rsidR="00CA4955" w:rsidRPr="00902C14" w14:paraId="3D08E865" w14:textId="77777777" w:rsidTr="00CA4955">
        <w:tc>
          <w:tcPr>
            <w:tcW w:w="4788" w:type="dxa"/>
          </w:tcPr>
          <w:p w14:paraId="35117145" w14:textId="74409C0F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ترابی نژاداندودونتیکس</w:t>
            </w:r>
          </w:p>
        </w:tc>
        <w:tc>
          <w:tcPr>
            <w:tcW w:w="4788" w:type="dxa"/>
          </w:tcPr>
          <w:p w14:paraId="7933386F" w14:textId="7ABCF2A0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مرور جامع اندودونتیکس اینگل 2019</w:t>
            </w:r>
          </w:p>
        </w:tc>
      </w:tr>
      <w:tr w:rsidR="00CA4955" w:rsidRPr="00902C14" w14:paraId="2C7B310F" w14:textId="77777777" w:rsidTr="00CA4955">
        <w:tc>
          <w:tcPr>
            <w:tcW w:w="4788" w:type="dxa"/>
          </w:tcPr>
          <w:p w14:paraId="19C83E17" w14:textId="6DAFE62E" w:rsidR="00CA4955" w:rsidRPr="00902C14" w:rsidRDefault="006C0A06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/>
                <w:sz w:val="28"/>
                <w:szCs w:val="28"/>
              </w:rPr>
              <w:t xml:space="preserve">DDQ </w:t>
            </w:r>
            <w:r w:rsidRPr="00902C14">
              <w:rPr>
                <w:rFonts w:cs="B Nazanin" w:hint="cs"/>
                <w:sz w:val="28"/>
                <w:szCs w:val="28"/>
                <w:rtl/>
              </w:rPr>
              <w:t>پارسیل متحرک مک کراکن 2016</w:t>
            </w:r>
          </w:p>
        </w:tc>
        <w:tc>
          <w:tcPr>
            <w:tcW w:w="4788" w:type="dxa"/>
          </w:tcPr>
          <w:p w14:paraId="3202B234" w14:textId="5C91BFC0" w:rsidR="00CA4955" w:rsidRPr="00902C14" w:rsidRDefault="001D5A68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CDR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>اصول ودرمان اندودونتیکس ترابی نژاد</w:t>
            </w:r>
          </w:p>
        </w:tc>
      </w:tr>
      <w:tr w:rsidR="00CA4955" w:rsidRPr="00902C14" w14:paraId="182CCCF6" w14:textId="77777777" w:rsidTr="00CA4955">
        <w:tc>
          <w:tcPr>
            <w:tcW w:w="4788" w:type="dxa"/>
          </w:tcPr>
          <w:p w14:paraId="0D15E0D2" w14:textId="7873AC0C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 xml:space="preserve">DDQ 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پاتولوژی نویل 2016</w:t>
            </w:r>
          </w:p>
        </w:tc>
        <w:tc>
          <w:tcPr>
            <w:tcW w:w="4788" w:type="dxa"/>
          </w:tcPr>
          <w:p w14:paraId="1B5E9FFF" w14:textId="3E9928CD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اکسیرسبز علم وهنر در دندانپزشکی2019</w:t>
            </w:r>
          </w:p>
        </w:tc>
      </w:tr>
      <w:tr w:rsidR="00CA4955" w:rsidRPr="00902C14" w14:paraId="3AE36B58" w14:textId="77777777" w:rsidTr="00CA4955">
        <w:tc>
          <w:tcPr>
            <w:tcW w:w="4788" w:type="dxa"/>
          </w:tcPr>
          <w:p w14:paraId="09BFAC3F" w14:textId="6F8CE2FD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صدمات ناشی از ضربه به دندان اندریاسن 2019</w:t>
            </w:r>
          </w:p>
        </w:tc>
        <w:tc>
          <w:tcPr>
            <w:tcW w:w="4788" w:type="dxa"/>
          </w:tcPr>
          <w:p w14:paraId="193FAD2E" w14:textId="3EDE62DA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خلاصه کتاب جراحی پیترسون 2019</w:t>
            </w:r>
          </w:p>
        </w:tc>
      </w:tr>
      <w:tr w:rsidR="00CA4955" w:rsidRPr="00902C14" w14:paraId="78829BBD" w14:textId="77777777" w:rsidTr="00CA4955">
        <w:tc>
          <w:tcPr>
            <w:tcW w:w="4788" w:type="dxa"/>
          </w:tcPr>
          <w:p w14:paraId="365B81B9" w14:textId="40F1C7A6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>درمان پروتزی بیماران بی دندان زارب 2013</w:t>
            </w:r>
          </w:p>
        </w:tc>
        <w:tc>
          <w:tcPr>
            <w:tcW w:w="4788" w:type="dxa"/>
          </w:tcPr>
          <w:p w14:paraId="6F8C681A" w14:textId="62481099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خلاصه کتاب دندانپزشکی کودکان پینکهام 2021</w:t>
            </w:r>
          </w:p>
        </w:tc>
      </w:tr>
      <w:tr w:rsidR="00CA4955" w:rsidRPr="00902C14" w14:paraId="1BFA4F41" w14:textId="77777777" w:rsidTr="00CA4955">
        <w:tc>
          <w:tcPr>
            <w:tcW w:w="4788" w:type="dxa"/>
          </w:tcPr>
          <w:p w14:paraId="459D89E3" w14:textId="0729195E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مواد دندانی ون نورت- پاورز</w:t>
            </w:r>
          </w:p>
        </w:tc>
        <w:tc>
          <w:tcPr>
            <w:tcW w:w="4788" w:type="dxa"/>
          </w:tcPr>
          <w:p w14:paraId="47BF966B" w14:textId="1982E870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دندانپزشکی کودک و نوجوان مک دونالد 2022</w:t>
            </w:r>
          </w:p>
        </w:tc>
      </w:tr>
      <w:tr w:rsidR="00CA4955" w:rsidRPr="00902C14" w14:paraId="3B2C4FE9" w14:textId="77777777" w:rsidTr="00CA4955">
        <w:tc>
          <w:tcPr>
            <w:tcW w:w="4788" w:type="dxa"/>
          </w:tcPr>
          <w:p w14:paraId="6CBF35EB" w14:textId="767633CD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02C14">
              <w:rPr>
                <w:rFonts w:cs="B Nazanin"/>
                <w:sz w:val="28"/>
                <w:szCs w:val="28"/>
              </w:rPr>
              <w:t>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اصول دندانپزشکی ترمیمی شوارتز</w:t>
            </w:r>
          </w:p>
        </w:tc>
        <w:tc>
          <w:tcPr>
            <w:tcW w:w="4788" w:type="dxa"/>
          </w:tcPr>
          <w:p w14:paraId="7E84793F" w14:textId="1B9A586B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خلاصه کتاب ارتودنسی پروفیت 2019</w:t>
            </w:r>
          </w:p>
        </w:tc>
      </w:tr>
      <w:tr w:rsidR="00CA4955" w:rsidRPr="00902C14" w14:paraId="04CBDFED" w14:textId="77777777" w:rsidTr="00CA4955">
        <w:tc>
          <w:tcPr>
            <w:tcW w:w="4788" w:type="dxa"/>
          </w:tcPr>
          <w:p w14:paraId="2E027862" w14:textId="472A4B7F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 xml:space="preserve">DDQ 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>تدابیر دندانپزشکی در بیماران سیستمیک فالاس</w:t>
            </w:r>
          </w:p>
        </w:tc>
        <w:tc>
          <w:tcPr>
            <w:tcW w:w="4788" w:type="dxa"/>
          </w:tcPr>
          <w:p w14:paraId="2FD1202B" w14:textId="727D0AF0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درمان بیماران بدون دندان اجلالی</w:t>
            </w:r>
          </w:p>
        </w:tc>
      </w:tr>
      <w:tr w:rsidR="00CA4955" w:rsidRPr="00902C14" w14:paraId="5C76C5AD" w14:textId="77777777" w:rsidTr="00CA4955">
        <w:tc>
          <w:tcPr>
            <w:tcW w:w="4788" w:type="dxa"/>
          </w:tcPr>
          <w:p w14:paraId="1C5A3375" w14:textId="3F9B8A2C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پریودنتولژی کارانزا 2019</w:t>
            </w:r>
          </w:p>
        </w:tc>
        <w:tc>
          <w:tcPr>
            <w:tcW w:w="4788" w:type="dxa"/>
          </w:tcPr>
          <w:p w14:paraId="4B74D75C" w14:textId="6BFBB90A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آموزش گام به گام پریودنتولوژی عملی</w:t>
            </w:r>
          </w:p>
        </w:tc>
      </w:tr>
      <w:tr w:rsidR="00CA4955" w:rsidRPr="00902C14" w14:paraId="24DF4EFC" w14:textId="77777777" w:rsidTr="00CA4955">
        <w:tc>
          <w:tcPr>
            <w:tcW w:w="4788" w:type="dxa"/>
          </w:tcPr>
          <w:p w14:paraId="538A7535" w14:textId="417D5C70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بیماریهای دهان برکت2015</w:t>
            </w:r>
          </w:p>
        </w:tc>
        <w:tc>
          <w:tcPr>
            <w:tcW w:w="4788" w:type="dxa"/>
          </w:tcPr>
          <w:p w14:paraId="01BF59A9" w14:textId="3BE37A2B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درمان پروتزی بیماران بدون دندان زارب 2017</w:t>
            </w:r>
          </w:p>
        </w:tc>
      </w:tr>
      <w:tr w:rsidR="00CA4955" w:rsidRPr="00902C14" w14:paraId="0749D461" w14:textId="77777777" w:rsidTr="00CA4955">
        <w:tc>
          <w:tcPr>
            <w:tcW w:w="4788" w:type="dxa"/>
          </w:tcPr>
          <w:p w14:paraId="25E5E1EF" w14:textId="75BD748F" w:rsidR="00CA4955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2C14">
              <w:rPr>
                <w:rFonts w:cs="B Nazanin"/>
                <w:sz w:val="28"/>
                <w:szCs w:val="28"/>
              </w:rPr>
              <w:t>DDQ</w:t>
            </w:r>
            <w:r w:rsidRPr="00902C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دندانپزشکی کودکان پینکهام 2019</w:t>
            </w:r>
          </w:p>
        </w:tc>
        <w:tc>
          <w:tcPr>
            <w:tcW w:w="4788" w:type="dxa"/>
          </w:tcPr>
          <w:p w14:paraId="7F1943C5" w14:textId="486E8661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گام به گام پروتز پارسیل</w:t>
            </w:r>
          </w:p>
        </w:tc>
      </w:tr>
      <w:tr w:rsidR="006C0A06" w:rsidRPr="00902C14" w14:paraId="0CCDF1A3" w14:textId="77777777" w:rsidTr="00CA4955">
        <w:tc>
          <w:tcPr>
            <w:tcW w:w="4788" w:type="dxa"/>
          </w:tcPr>
          <w:p w14:paraId="4FDB12D8" w14:textId="58DD5CE9" w:rsidR="006C0A06" w:rsidRPr="00902C14" w:rsidRDefault="00902C14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اصول و مبانی کاربردی در پروتز ثابت</w:t>
            </w:r>
          </w:p>
        </w:tc>
        <w:tc>
          <w:tcPr>
            <w:tcW w:w="4788" w:type="dxa"/>
          </w:tcPr>
          <w:p w14:paraId="226EB978" w14:textId="6D4AB3F6" w:rsidR="006C0A06" w:rsidRPr="00902C14" w:rsidRDefault="006C0A06" w:rsidP="00902C14">
            <w:pPr>
              <w:jc w:val="right"/>
              <w:rPr>
                <w:rFonts w:cs="B Nazanin" w:hint="cs"/>
                <w:sz w:val="28"/>
                <w:szCs w:val="28"/>
                <w:rtl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رستوریشن های تمتم سرامیک</w:t>
            </w:r>
          </w:p>
        </w:tc>
      </w:tr>
      <w:tr w:rsidR="006C0A06" w:rsidRPr="00902C14" w14:paraId="31FE9FBC" w14:textId="77777777" w:rsidTr="00CA4955">
        <w:tc>
          <w:tcPr>
            <w:tcW w:w="4788" w:type="dxa"/>
          </w:tcPr>
          <w:p w14:paraId="182B74A8" w14:textId="6D55A829" w:rsidR="006C0A06" w:rsidRPr="00902C14" w:rsidRDefault="00902C14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رایولوژی دهان وایت فارو 2019</w:t>
            </w:r>
          </w:p>
        </w:tc>
        <w:tc>
          <w:tcPr>
            <w:tcW w:w="4788" w:type="dxa"/>
          </w:tcPr>
          <w:p w14:paraId="5627052E" w14:textId="31A8E86F" w:rsidR="006C0A06" w:rsidRPr="00902C14" w:rsidRDefault="00902C14" w:rsidP="00902C14">
            <w:pPr>
              <w:jc w:val="right"/>
              <w:rPr>
                <w:rFonts w:cs="B Nazanin" w:hint="cs"/>
                <w:sz w:val="28"/>
                <w:szCs w:val="28"/>
                <w:rtl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بازسازی تاج دندانهای از دست رفته</w:t>
            </w:r>
          </w:p>
        </w:tc>
      </w:tr>
      <w:tr w:rsidR="00CA4955" w:rsidRPr="00902C14" w14:paraId="5E5AC6A1" w14:textId="77777777" w:rsidTr="00CA4955">
        <w:tc>
          <w:tcPr>
            <w:tcW w:w="4788" w:type="dxa"/>
          </w:tcPr>
          <w:p w14:paraId="366551CC" w14:textId="6E38CBB7" w:rsidR="00CA4955" w:rsidRPr="00902C14" w:rsidRDefault="006C0A06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راهکار تحویل دست دندان کامل</w:t>
            </w:r>
          </w:p>
        </w:tc>
        <w:tc>
          <w:tcPr>
            <w:tcW w:w="4788" w:type="dxa"/>
          </w:tcPr>
          <w:p w14:paraId="67FFE0AA" w14:textId="7616A1AF" w:rsidR="00CA4955" w:rsidRPr="00902C14" w:rsidRDefault="001D5A68" w:rsidP="00902C14">
            <w:pPr>
              <w:jc w:val="right"/>
              <w:rPr>
                <w:rFonts w:cs="B Nazanin"/>
                <w:sz w:val="28"/>
                <w:szCs w:val="28"/>
              </w:rPr>
            </w:pPr>
            <w:r w:rsidRPr="00902C14">
              <w:rPr>
                <w:rFonts w:cs="B Nazanin" w:hint="cs"/>
                <w:sz w:val="28"/>
                <w:szCs w:val="28"/>
                <w:rtl/>
              </w:rPr>
              <w:t>پروتزهای پارسیل متحرک استوارت</w:t>
            </w:r>
          </w:p>
        </w:tc>
      </w:tr>
    </w:tbl>
    <w:p w14:paraId="4C431FE5" w14:textId="7D1F4E9D" w:rsidR="00AE76F0" w:rsidRPr="00902C14" w:rsidRDefault="00AE76F0" w:rsidP="00902C14">
      <w:pPr>
        <w:jc w:val="right"/>
        <w:rPr>
          <w:rFonts w:cs="B Nazanin"/>
          <w:sz w:val="28"/>
          <w:szCs w:val="28"/>
        </w:rPr>
      </w:pPr>
    </w:p>
    <w:sectPr w:rsidR="00AE76F0" w:rsidRPr="0090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0"/>
    <w:rsid w:val="000248E4"/>
    <w:rsid w:val="000670B7"/>
    <w:rsid w:val="0009219D"/>
    <w:rsid w:val="001D5A68"/>
    <w:rsid w:val="003B3CD0"/>
    <w:rsid w:val="00494899"/>
    <w:rsid w:val="004E7BFF"/>
    <w:rsid w:val="006C0A06"/>
    <w:rsid w:val="00902C14"/>
    <w:rsid w:val="00934C93"/>
    <w:rsid w:val="00A6722C"/>
    <w:rsid w:val="00AE76F0"/>
    <w:rsid w:val="00BE3279"/>
    <w:rsid w:val="00CA4955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7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E7BFF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tr"/>
      <w:b/>
      <w:bCs/>
      <w:sz w:val="20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E7BFF"/>
    <w:rPr>
      <w:rFonts w:ascii="Times New Roman" w:eastAsia="Times New Roman" w:hAnsi="Times New Roman" w:cs="Titr"/>
      <w:b/>
      <w:bCs/>
      <w:sz w:val="20"/>
      <w:szCs w:val="32"/>
      <w:lang w:eastAsia="zh-CN"/>
    </w:rPr>
  </w:style>
  <w:style w:type="character" w:styleId="Hyperlink">
    <w:name w:val="Hyperlink"/>
    <w:uiPriority w:val="99"/>
    <w:rsid w:val="004E7BF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E7BF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39"/>
    <w:rsid w:val="004E7BFF"/>
    <w:pPr>
      <w:bidi/>
      <w:spacing w:after="0" w:line="240" w:lineRule="auto"/>
      <w:ind w:left="200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OC3">
    <w:name w:val="toc 3"/>
    <w:basedOn w:val="Normal"/>
    <w:next w:val="Normal"/>
    <w:autoRedefine/>
    <w:uiPriority w:val="39"/>
    <w:rsid w:val="004E7BFF"/>
    <w:pPr>
      <w:bidi/>
      <w:spacing w:after="0" w:line="240" w:lineRule="auto"/>
      <w:ind w:left="400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E7BFF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tr"/>
      <w:b/>
      <w:bCs/>
      <w:sz w:val="20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E7BFF"/>
    <w:rPr>
      <w:rFonts w:ascii="Times New Roman" w:eastAsia="Times New Roman" w:hAnsi="Times New Roman" w:cs="Titr"/>
      <w:b/>
      <w:bCs/>
      <w:sz w:val="20"/>
      <w:szCs w:val="32"/>
      <w:lang w:eastAsia="zh-CN"/>
    </w:rPr>
  </w:style>
  <w:style w:type="character" w:styleId="Hyperlink">
    <w:name w:val="Hyperlink"/>
    <w:uiPriority w:val="99"/>
    <w:rsid w:val="004E7BF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E7BF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uiPriority w:val="39"/>
    <w:rsid w:val="004E7BFF"/>
    <w:pPr>
      <w:bidi/>
      <w:spacing w:after="0" w:line="240" w:lineRule="auto"/>
      <w:ind w:left="200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OC3">
    <w:name w:val="toc 3"/>
    <w:basedOn w:val="Normal"/>
    <w:next w:val="Normal"/>
    <w:autoRedefine/>
    <w:uiPriority w:val="39"/>
    <w:rsid w:val="004E7BFF"/>
    <w:pPr>
      <w:bidi/>
      <w:spacing w:after="0" w:line="240" w:lineRule="auto"/>
      <w:ind w:left="400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Kirking</dc:creator>
  <cp:lastModifiedBy>اعظم محمد علی ‍‍‍پور</cp:lastModifiedBy>
  <cp:revision>2</cp:revision>
  <dcterms:created xsi:type="dcterms:W3CDTF">2023-04-17T10:47:00Z</dcterms:created>
  <dcterms:modified xsi:type="dcterms:W3CDTF">2023-04-17T10:47:00Z</dcterms:modified>
</cp:coreProperties>
</file>